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8D" w:rsidRPr="002E20BB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36"/>
          <w:szCs w:val="36"/>
        </w:rPr>
      </w:pPr>
      <w:r w:rsidRPr="002E20BB">
        <w:rPr>
          <w:rFonts w:ascii="Times New Roman" w:hAnsi="Times New Roman" w:cs="Times New Roman"/>
          <w:i/>
          <w:color w:val="FF0000"/>
          <w:sz w:val="36"/>
          <w:szCs w:val="36"/>
        </w:rPr>
        <w:t xml:space="preserve">В помощь выпускникам </w:t>
      </w:r>
    </w:p>
    <w:p w:rsidR="00271FE1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36"/>
          <w:szCs w:val="36"/>
        </w:rPr>
      </w:pPr>
      <w:r w:rsidRPr="002E20BB">
        <w:rPr>
          <w:rFonts w:ascii="Times New Roman" w:hAnsi="Times New Roman" w:cs="Times New Roman"/>
          <w:i/>
          <w:color w:val="FF0000"/>
          <w:sz w:val="36"/>
          <w:szCs w:val="36"/>
        </w:rPr>
        <w:t>и их родителям…</w:t>
      </w:r>
    </w:p>
    <w:p w:rsidR="00C04BDE" w:rsidRPr="002E20BB" w:rsidRDefault="00C04BDE" w:rsidP="00217F8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36"/>
          <w:szCs w:val="36"/>
        </w:rPr>
      </w:pP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      Экзаменационная работа по английскому языку содержит письменную и устную части.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2D04C8">
        <w:rPr>
          <w:rFonts w:ascii="Times New Roman" w:hAnsi="Times New Roman" w:cs="Times New Roman"/>
          <w:b/>
          <w:color w:val="000000"/>
          <w:sz w:val="24"/>
          <w:szCs w:val="24"/>
        </w:rPr>
        <w:t>Письменная часть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четыре раздела: «</w:t>
      </w:r>
      <w:proofErr w:type="spellStart"/>
      <w:r w:rsidRPr="002D04C8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2D04C8">
        <w:rPr>
          <w:rFonts w:ascii="Times New Roman" w:hAnsi="Times New Roman" w:cs="Times New Roman"/>
          <w:color w:val="000000"/>
          <w:sz w:val="24"/>
          <w:szCs w:val="24"/>
        </w:rPr>
        <w:t>», «Чтение», «Грамматика и лексика» и «Письмо».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Задания в работе внутри каждого раздела располагаются по возрастающей степени трудности.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Время выполнения разделов письменной части экзаменационной работы – 3 часа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(180 минут). Рекомендуемое время выполнения заданий по разделам: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2D04C8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2D04C8">
        <w:rPr>
          <w:rFonts w:ascii="Times New Roman" w:hAnsi="Times New Roman" w:cs="Times New Roman"/>
          <w:color w:val="000000"/>
          <w:sz w:val="24"/>
          <w:szCs w:val="24"/>
        </w:rPr>
        <w:t>» – 30 мин.;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«Чтение» – 30 мин.;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«Грамматика и лексика» – 40 мин.;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«Письмо» – 80 мин.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Устная часть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экзамена выполняется в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отдельный день; время выполнения заданий, включая время подготовки – 15 минут.</w:t>
      </w:r>
    </w:p>
    <w:p w:rsidR="002D04C8" w:rsidRPr="002D04C8" w:rsidRDefault="00EF728C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>Подготовка к ЕГЭ, помимо собственно обучения английскому языку и развития умений и навыков, должна обязательно включать в себя следующие аспекты:</w:t>
      </w:r>
    </w:p>
    <w:p w:rsidR="002D04C8" w:rsidRPr="002D04C8" w:rsidRDefault="002D04C8" w:rsidP="0082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– ознакомление с форматом заданий;</w:t>
      </w:r>
    </w:p>
    <w:p w:rsidR="002D04C8" w:rsidRPr="002D04C8" w:rsidRDefault="002D04C8" w:rsidP="0082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– отработку четкого следования инструкции к заданию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– отработку стратегий выполнения тестовых заданий с их последующим анализом и самоанализом.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– ознакомление с критериями оценивания заданий раздела «Письмо» и заданий устной части.</w:t>
      </w:r>
    </w:p>
    <w:p w:rsidR="002D04C8" w:rsidRPr="002D04C8" w:rsidRDefault="00EF728C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>При подготовке к экзамену необходимо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познакомиться с демоверсией, кодификатором и спецификацией по 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английскому языку 201</w:t>
      </w:r>
      <w:r w:rsidR="000C6710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года, </w:t>
      </w:r>
      <w:proofErr w:type="gramStart"/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>можно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найти на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сайте ФИПИ </w:t>
      </w:r>
      <w:r w:rsidR="002D04C8" w:rsidRPr="002D04C8">
        <w:rPr>
          <w:rFonts w:ascii="Times New Roman" w:hAnsi="Times New Roman" w:cs="Times New Roman"/>
          <w:color w:val="0000FF"/>
          <w:sz w:val="24"/>
          <w:szCs w:val="24"/>
        </w:rPr>
        <w:t>http://www.fipi.ru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>. На этом же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>сайте работает открытый сегмент Федерального банка тестовых материалов, которые могут быть использованы при подготовке к ЕГЭ.</w:t>
      </w:r>
    </w:p>
    <w:p w:rsidR="002D04C8" w:rsidRPr="00EF728C" w:rsidRDefault="002D04C8" w:rsidP="008266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EF728C">
        <w:rPr>
          <w:rFonts w:ascii="Times New Roman" w:hAnsi="Times New Roman" w:cs="Times New Roman"/>
          <w:b/>
          <w:color w:val="000000"/>
        </w:rPr>
        <w:t>Обратите внимание на оценивание заданий: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- за верное выполнение каждого задания с выбором ответа и с кратким ответом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выставляется один балл; за неверный ответ или отсутствие ответа – 0 баллов;</w:t>
      </w:r>
    </w:p>
    <w:p w:rsidR="0082667A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- задания раздела «Письмо» и устной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части оцениваются в соответствии с критериями, разработанными ФИПИ</w:t>
      </w:r>
      <w:r w:rsidR="0082667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D04C8" w:rsidRPr="002D04C8" w:rsidRDefault="0082667A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D04C8" w:rsidRPr="0082667A">
        <w:rPr>
          <w:rFonts w:ascii="Times New Roman" w:hAnsi="Times New Roman" w:cs="Times New Roman"/>
          <w:b/>
          <w:color w:val="000000"/>
          <w:sz w:val="24"/>
          <w:szCs w:val="24"/>
        </w:rPr>
        <w:t>При выполнении заданий раздела</w:t>
      </w:r>
      <w:r w:rsidRPr="008266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D04C8" w:rsidRPr="0082667A">
        <w:rPr>
          <w:rFonts w:ascii="Times New Roman" w:hAnsi="Times New Roman" w:cs="Times New Roman"/>
          <w:b/>
          <w:color w:val="000000"/>
          <w:sz w:val="24"/>
          <w:szCs w:val="24"/>
        </w:rPr>
        <w:t>«Письмо»</w:t>
      </w:r>
      <w:r w:rsidR="002D04C8" w:rsidRPr="002D04C8">
        <w:rPr>
          <w:rFonts w:ascii="Times New Roman" w:hAnsi="Times New Roman" w:cs="Times New Roman"/>
          <w:color w:val="000000"/>
          <w:sz w:val="24"/>
          <w:szCs w:val="24"/>
        </w:rPr>
        <w:t xml:space="preserve"> рекомендуется применять следующие стратегии:</w:t>
      </w:r>
    </w:p>
    <w:p w:rsidR="002D04C8" w:rsidRPr="0082667A" w:rsidRDefault="002D04C8" w:rsidP="008266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82667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Личное письмо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внимательно прочитать не только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инструкции, но и текст-стимул;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при ознакомлении с текстом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стимулом выделить главные вопросы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которые следует раскрыть в ответном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письме;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составить разные типы вопросов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для запроса информации;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наметить план своего ответного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письма;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не забыть написать адрес и дату в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правом верхнем углу письма;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во вступительной части письма выразить благодарность за полученное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письмо и, возможно, извинение, что не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сразу написан ответ;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в основной части письма ответить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на все заданные вопросы и задать необходимые вопросы другу по переписке;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в заключительной части письма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упомянуть о будущих контактах, подписать письмо;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правильно использовать языковые</w:t>
      </w:r>
      <w:r w:rsidR="00EF7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04C8">
        <w:rPr>
          <w:rFonts w:ascii="Times New Roman" w:hAnsi="Times New Roman" w:cs="Times New Roman"/>
          <w:color w:val="000000"/>
          <w:sz w:val="24"/>
          <w:szCs w:val="24"/>
        </w:rPr>
        <w:t>средства;</w:t>
      </w:r>
    </w:p>
    <w:p w:rsidR="002D04C8" w:rsidRPr="002D04C8" w:rsidRDefault="002D04C8" w:rsidP="002D0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4C8">
        <w:rPr>
          <w:rFonts w:ascii="Times New Roman" w:hAnsi="Times New Roman" w:cs="Times New Roman"/>
          <w:color w:val="000000"/>
          <w:sz w:val="24"/>
          <w:szCs w:val="24"/>
        </w:rPr>
        <w:t>• проверить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4BDE" w:rsidRDefault="00EF728C" w:rsidP="00EF7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28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Письменное высказывание </w:t>
      </w:r>
    </w:p>
    <w:p w:rsidR="00EF728C" w:rsidRPr="00C04BDE" w:rsidRDefault="00EF728C" w:rsidP="00C04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28C">
        <w:rPr>
          <w:rFonts w:ascii="Times New Roman" w:hAnsi="Times New Roman" w:cs="Times New Roman"/>
          <w:b/>
          <w:color w:val="000000"/>
          <w:sz w:val="24"/>
          <w:szCs w:val="24"/>
        </w:rPr>
        <w:t>с элементами рассуждения</w:t>
      </w:r>
    </w:p>
    <w:p w:rsidR="00E441A0" w:rsidRDefault="00E441A0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DE" w:rsidRPr="00C04BDE" w:rsidRDefault="00E441A0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>Особо важно в письменном выска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 xml:space="preserve">ывании с элементами рассуждения </w:t>
      </w:r>
      <w:r w:rsidR="00C04BDE" w:rsidRPr="00E441A0">
        <w:rPr>
          <w:rFonts w:ascii="Times New Roman" w:hAnsi="Times New Roman" w:cs="Times New Roman"/>
          <w:b/>
          <w:color w:val="000000"/>
          <w:sz w:val="24"/>
          <w:szCs w:val="24"/>
        </w:rPr>
        <w:t>«Ваше мнение»:</w:t>
      </w:r>
    </w:p>
    <w:p w:rsidR="00C04BDE" w:rsidRPr="00C04BDE" w:rsidRDefault="00C04BDE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DE">
        <w:rPr>
          <w:rFonts w:ascii="Times New Roman" w:hAnsi="Times New Roman" w:cs="Times New Roman"/>
          <w:color w:val="000000"/>
          <w:sz w:val="24"/>
          <w:szCs w:val="24"/>
        </w:rPr>
        <w:t>• в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сновной части сначала высказать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свое мнен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ие и аргументировать его, затем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предста</w:t>
      </w:r>
      <w:r w:rsidR="00E441A0">
        <w:rPr>
          <w:rFonts w:ascii="Times New Roman" w:hAnsi="Times New Roman" w:cs="Times New Roman"/>
          <w:color w:val="000000"/>
          <w:sz w:val="24"/>
          <w:szCs w:val="24"/>
        </w:rPr>
        <w:t xml:space="preserve">вить другую точку зрения и дать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аргумен</w:t>
      </w:r>
      <w:r>
        <w:rPr>
          <w:rFonts w:ascii="Times New Roman" w:hAnsi="Times New Roman" w:cs="Times New Roman"/>
          <w:color w:val="000000"/>
          <w:sz w:val="24"/>
          <w:szCs w:val="24"/>
        </w:rPr>
        <w:t>тацию, почему вы с ней не со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гласны;</w:t>
      </w:r>
    </w:p>
    <w:p w:rsidR="00C04BDE" w:rsidRPr="00C04BDE" w:rsidRDefault="00C04BDE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DE">
        <w:rPr>
          <w:rFonts w:ascii="Times New Roman" w:hAnsi="Times New Roman" w:cs="Times New Roman"/>
          <w:color w:val="000000"/>
          <w:sz w:val="24"/>
          <w:szCs w:val="24"/>
        </w:rPr>
        <w:t>• пр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иводя контраргументы, отстаивая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свою 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чку зрения, желательно выражать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мнение не теми же словами, что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раньше,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 использовать перифраз, сино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нимию;</w:t>
      </w:r>
    </w:p>
    <w:p w:rsidR="00C04BDE" w:rsidRPr="00C04BDE" w:rsidRDefault="00C04BDE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DE">
        <w:rPr>
          <w:rFonts w:ascii="Times New Roman" w:hAnsi="Times New Roman" w:cs="Times New Roman"/>
          <w:color w:val="000000"/>
          <w:sz w:val="24"/>
          <w:szCs w:val="24"/>
        </w:rPr>
        <w:t xml:space="preserve">• в </w:t>
      </w:r>
      <w:r>
        <w:rPr>
          <w:rFonts w:ascii="Times New Roman" w:hAnsi="Times New Roman" w:cs="Times New Roman"/>
          <w:color w:val="000000"/>
          <w:sz w:val="24"/>
          <w:szCs w:val="24"/>
        </w:rPr>
        <w:t>заключительном абзаце (заключе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нии) еще раз указать на п</w:t>
      </w:r>
      <w:r>
        <w:rPr>
          <w:rFonts w:ascii="Times New Roman" w:hAnsi="Times New Roman" w:cs="Times New Roman"/>
          <w:color w:val="000000"/>
          <w:sz w:val="24"/>
          <w:szCs w:val="24"/>
        </w:rPr>
        <w:t>роблемный ха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рактер темы;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показать, что, хотя у вас есть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свое мнен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ие, вы способны видеть и другие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точки зре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ния; тем не менее, своя кажется </w:t>
      </w:r>
      <w:r w:rsidR="00E441A0">
        <w:rPr>
          <w:rFonts w:ascii="Times New Roman" w:hAnsi="Times New Roman" w:cs="Times New Roman"/>
          <w:color w:val="000000"/>
          <w:sz w:val="24"/>
          <w:szCs w:val="24"/>
        </w:rPr>
        <w:t xml:space="preserve">вам более убедительной. 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hAnsi="Times New Roman" w:cs="Times New Roman"/>
          <w:color w:val="000000"/>
          <w:sz w:val="24"/>
          <w:szCs w:val="24"/>
        </w:rPr>
        <w:t>едуйте плану к заданию</w:t>
      </w:r>
      <w:r w:rsidR="00E441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4BDE" w:rsidRPr="00C04BDE" w:rsidRDefault="00E441A0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04BDE" w:rsidRPr="00E441A0">
        <w:rPr>
          <w:rFonts w:ascii="Times New Roman" w:hAnsi="Times New Roman" w:cs="Times New Roman"/>
          <w:b/>
          <w:color w:val="000000"/>
          <w:sz w:val="24"/>
          <w:szCs w:val="24"/>
        </w:rPr>
        <w:t>В устной части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 xml:space="preserve"> экзамена проверяются 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пр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 xml:space="preserve">оизносительные навыки и речевые 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умения.</w:t>
      </w:r>
    </w:p>
    <w:p w:rsidR="00C04BDE" w:rsidRPr="00C04BDE" w:rsidRDefault="00C04BDE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DE"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остарайтесь полностью выполнить 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поставленные задачи, старайтесь говорить</w:t>
      </w:r>
    </w:p>
    <w:p w:rsidR="00C04BDE" w:rsidRPr="00C04BDE" w:rsidRDefault="00C04BDE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DE">
        <w:rPr>
          <w:rFonts w:ascii="Times New Roman" w:hAnsi="Times New Roman" w:cs="Times New Roman"/>
          <w:color w:val="000000"/>
          <w:sz w:val="24"/>
          <w:szCs w:val="24"/>
        </w:rPr>
        <w:t>ясно и чё</w:t>
      </w:r>
      <w:r>
        <w:rPr>
          <w:rFonts w:ascii="Times New Roman" w:hAnsi="Times New Roman" w:cs="Times New Roman"/>
          <w:color w:val="000000"/>
          <w:sz w:val="24"/>
          <w:szCs w:val="24"/>
        </w:rPr>
        <w:t>тко, не отходить от темы и сле</w:t>
      </w:r>
      <w:r w:rsidRPr="00C04BDE">
        <w:rPr>
          <w:rFonts w:ascii="Times New Roman" w:hAnsi="Times New Roman" w:cs="Times New Roman"/>
          <w:color w:val="000000"/>
          <w:sz w:val="24"/>
          <w:szCs w:val="24"/>
        </w:rPr>
        <w:t>довать предложенному плану ответа.</w:t>
      </w:r>
    </w:p>
    <w:p w:rsidR="00C04BDE" w:rsidRPr="00C04BDE" w:rsidRDefault="00E441A0" w:rsidP="00C0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Наде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>емся, что ты с успехом научишь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ся выпол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>нять задания всех уровней слож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ности</w:t>
      </w:r>
      <w:r w:rsidR="00C04BDE">
        <w:rPr>
          <w:rFonts w:ascii="Times New Roman" w:hAnsi="Times New Roman" w:cs="Times New Roman"/>
          <w:color w:val="000000"/>
          <w:sz w:val="24"/>
          <w:szCs w:val="24"/>
        </w:rPr>
        <w:t xml:space="preserve"> и сдашь экзамен с отличным ре</w:t>
      </w:r>
      <w:r w:rsidR="00C04BDE" w:rsidRPr="00C04BDE">
        <w:rPr>
          <w:rFonts w:ascii="Times New Roman" w:hAnsi="Times New Roman" w:cs="Times New Roman"/>
          <w:color w:val="000000"/>
          <w:sz w:val="24"/>
          <w:szCs w:val="24"/>
        </w:rPr>
        <w:t>зультатом!</w:t>
      </w:r>
    </w:p>
    <w:p w:rsidR="00E441A0" w:rsidRDefault="00E441A0" w:rsidP="00A7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20BB" w:rsidRPr="00A76EC0" w:rsidRDefault="00A76EC0" w:rsidP="00A7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76EC0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0C671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6EC0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на ЕГЭ по </w:t>
      </w:r>
      <w:r w:rsidR="00E441A0">
        <w:rPr>
          <w:rFonts w:ascii="Times New Roman" w:hAnsi="Times New Roman" w:cs="Times New Roman"/>
          <w:bCs/>
          <w:sz w:val="24"/>
          <w:szCs w:val="24"/>
        </w:rPr>
        <w:t>английскому</w:t>
      </w:r>
      <w:r w:rsidR="00E720E3">
        <w:rPr>
          <w:rFonts w:ascii="Times New Roman" w:hAnsi="Times New Roman" w:cs="Times New Roman"/>
          <w:bCs/>
          <w:sz w:val="24"/>
          <w:szCs w:val="24"/>
        </w:rPr>
        <w:t xml:space="preserve"> языку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«порог успешности» прошли 100 % учащихся </w:t>
      </w:r>
      <w:proofErr w:type="spellStart"/>
      <w:r w:rsidRPr="00A76EC0">
        <w:rPr>
          <w:rFonts w:ascii="Times New Roman" w:hAnsi="Times New Roman" w:cs="Times New Roman"/>
          <w:bCs/>
          <w:sz w:val="24"/>
          <w:szCs w:val="24"/>
        </w:rPr>
        <w:t>Щербиновского</w:t>
      </w:r>
      <w:proofErr w:type="spellEnd"/>
      <w:r w:rsidRPr="00A76EC0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E720E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221591">
        <w:rPr>
          <w:rFonts w:ascii="Times New Roman" w:hAnsi="Times New Roman" w:cs="Times New Roman"/>
          <w:bCs/>
          <w:sz w:val="24"/>
          <w:szCs w:val="24"/>
        </w:rPr>
        <w:t>3</w:t>
      </w:r>
      <w:r w:rsidR="00E441A0">
        <w:rPr>
          <w:rFonts w:ascii="Times New Roman" w:hAnsi="Times New Roman" w:cs="Times New Roman"/>
          <w:bCs/>
          <w:sz w:val="24"/>
          <w:szCs w:val="24"/>
        </w:rPr>
        <w:t xml:space="preserve"> выпускник</w:t>
      </w:r>
      <w:r w:rsidR="00221591">
        <w:rPr>
          <w:rFonts w:ascii="Times New Roman" w:hAnsi="Times New Roman" w:cs="Times New Roman"/>
          <w:bCs/>
          <w:sz w:val="24"/>
          <w:szCs w:val="24"/>
        </w:rPr>
        <w:t>а</w:t>
      </w:r>
      <w:r w:rsidR="00E720E3">
        <w:rPr>
          <w:rFonts w:ascii="Times New Roman" w:hAnsi="Times New Roman" w:cs="Times New Roman"/>
          <w:bCs/>
          <w:sz w:val="24"/>
          <w:szCs w:val="24"/>
        </w:rPr>
        <w:t>)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. Лучший результат составил </w:t>
      </w:r>
      <w:r w:rsidR="00221591">
        <w:rPr>
          <w:rFonts w:ascii="Times New Roman" w:hAnsi="Times New Roman" w:cs="Times New Roman"/>
          <w:bCs/>
          <w:sz w:val="24"/>
          <w:szCs w:val="24"/>
        </w:rPr>
        <w:t>72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 w:rsidR="00221591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E441A0">
        <w:rPr>
          <w:rFonts w:ascii="Times New Roman" w:hAnsi="Times New Roman" w:cs="Times New Roman"/>
          <w:bCs/>
          <w:sz w:val="24"/>
          <w:szCs w:val="24"/>
        </w:rPr>
        <w:t>выпускница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СОШ № </w:t>
      </w:r>
      <w:r w:rsidR="00221591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A76EC0">
        <w:rPr>
          <w:rFonts w:ascii="Times New Roman" w:hAnsi="Times New Roman" w:cs="Times New Roman"/>
          <w:bCs/>
          <w:sz w:val="24"/>
          <w:szCs w:val="24"/>
        </w:rPr>
        <w:t>.</w:t>
      </w:r>
    </w:p>
    <w:p w:rsidR="002E20BB" w:rsidRDefault="002E20BB" w:rsidP="002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0BB" w:rsidRDefault="002E20BB" w:rsidP="00A76E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20BB" w:rsidRPr="00A76EC0" w:rsidRDefault="00A76EC0" w:rsidP="002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  <w:r w:rsidRPr="00A76EC0">
        <w:rPr>
          <w:rFonts w:ascii="Times New Roman" w:hAnsi="Times New Roman" w:cs="Times New Roman"/>
          <w:b/>
          <w:i/>
          <w:color w:val="C00000"/>
          <w:sz w:val="28"/>
          <w:szCs w:val="28"/>
        </w:rPr>
        <w:t>Успехов и высоких баллов всем выпускникам Щербиновского района!</w:t>
      </w:r>
    </w:p>
    <w:p w:rsidR="00217F8D" w:rsidRDefault="00217F8D" w:rsidP="00910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Pr="00DB5F8E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Школа «Максимум»:</w:t>
      </w:r>
    </w:p>
    <w:p w:rsidR="00E720E3" w:rsidRPr="00E720E3" w:rsidRDefault="00E720E3" w:rsidP="00E72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0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расписание занятий по </w:t>
      </w:r>
      <w:r w:rsidR="00C04BDE">
        <w:rPr>
          <w:rFonts w:ascii="Times New Roman" w:hAnsi="Times New Roman" w:cs="Times New Roman"/>
          <w:b/>
          <w:color w:val="FF0000"/>
          <w:sz w:val="24"/>
          <w:szCs w:val="24"/>
        </w:rPr>
        <w:t>английскому</w:t>
      </w:r>
      <w:r w:rsidRPr="00E720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языку</w:t>
      </w:r>
    </w:p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F51" w:rsidRPr="005F6099" w:rsidRDefault="000C6F51" w:rsidP="000C6F51">
      <w:pPr>
        <w:spacing w:after="0" w:line="240" w:lineRule="auto"/>
        <w:rPr>
          <w:rFonts w:ascii="Times New Roman" w:hAnsi="Times New Roman" w:cs="Times New Roman"/>
        </w:rPr>
      </w:pPr>
      <w:r w:rsidRPr="00A90236">
        <w:rPr>
          <w:rFonts w:ascii="Times New Roman" w:hAnsi="Times New Roman" w:cs="Times New Roman"/>
          <w:color w:val="0070C0"/>
        </w:rPr>
        <w:t>Предмет:</w:t>
      </w:r>
      <w:r>
        <w:rPr>
          <w:rFonts w:ascii="Times New Roman" w:hAnsi="Times New Roman" w:cs="Times New Roman"/>
          <w:color w:val="0070C0"/>
        </w:rPr>
        <w:t xml:space="preserve"> </w:t>
      </w:r>
      <w:r>
        <w:rPr>
          <w:rFonts w:ascii="Times New Roman" w:hAnsi="Times New Roman" w:cs="Times New Roman"/>
        </w:rPr>
        <w:t xml:space="preserve">английский язык </w:t>
      </w:r>
    </w:p>
    <w:p w:rsidR="000C6F51" w:rsidRDefault="000C6F51" w:rsidP="000C6F5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Бутенко Елена Анатольевна</w:t>
      </w:r>
    </w:p>
    <w:p w:rsidR="000C6F51" w:rsidRDefault="000C6F51" w:rsidP="000C6F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1"/>
        <w:gridCol w:w="1081"/>
        <w:gridCol w:w="1984"/>
      </w:tblGrid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0C6F51" w:rsidTr="00F320D3">
        <w:trPr>
          <w:trHeight w:val="365"/>
        </w:trPr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0C6F51" w:rsidTr="00F320D3">
        <w:tc>
          <w:tcPr>
            <w:tcW w:w="172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21.05.18</w:t>
            </w:r>
          </w:p>
        </w:tc>
        <w:tc>
          <w:tcPr>
            <w:tcW w:w="1081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1984" w:type="dxa"/>
          </w:tcPr>
          <w:p w:rsidR="000C6F51" w:rsidRDefault="000C6F51" w:rsidP="00F32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</w:tbl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4B43F6" w:rsidRDefault="004B43F6" w:rsidP="00E4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0C6F51" w:rsidRDefault="000C6F51" w:rsidP="00E4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bookmarkStart w:id="0" w:name="_GoBack"/>
      <w:bookmarkEnd w:id="0"/>
    </w:p>
    <w:p w:rsidR="004B43F6" w:rsidRP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4B43F6">
        <w:rPr>
          <w:rFonts w:ascii="Times New Roman" w:hAnsi="Times New Roman" w:cs="Times New Roman"/>
          <w:b/>
          <w:i/>
          <w:color w:val="C00000"/>
          <w:sz w:val="32"/>
          <w:szCs w:val="32"/>
        </w:rPr>
        <w:t>Запрещенные материалы:</w:t>
      </w:r>
    </w:p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0E3" w:rsidRPr="00E720E3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E891A66" wp14:editId="0A9D6FB3">
            <wp:extent cx="3000375" cy="2252633"/>
            <wp:effectExtent l="0" t="0" r="0" b="0"/>
            <wp:docPr id="1" name="Рисунок 1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441A0" w:rsidRDefault="00E441A0" w:rsidP="00E720E3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F162C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 xml:space="preserve">Дата экзамена </w:t>
      </w:r>
    </w:p>
    <w:p w:rsidR="00E720E3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по </w:t>
      </w:r>
      <w:r w:rsidR="00AF162C">
        <w:rPr>
          <w:rFonts w:ascii="Times New Roman" w:hAnsi="Times New Roman" w:cs="Times New Roman"/>
          <w:b/>
          <w:color w:val="0070C0"/>
          <w:sz w:val="28"/>
          <w:szCs w:val="28"/>
        </w:rPr>
        <w:t>английскому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языку</w:t>
      </w: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E720E3" w:rsidRDefault="002D04C8" w:rsidP="00E720E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1591">
        <w:rPr>
          <w:rFonts w:ascii="Times New Roman" w:hAnsi="Times New Roman" w:cs="Times New Roman"/>
          <w:sz w:val="28"/>
          <w:szCs w:val="28"/>
        </w:rPr>
        <w:t>8</w:t>
      </w:r>
      <w:r w:rsidR="00E720E3">
        <w:rPr>
          <w:rFonts w:ascii="Times New Roman" w:hAnsi="Times New Roman" w:cs="Times New Roman"/>
          <w:sz w:val="28"/>
          <w:szCs w:val="28"/>
        </w:rPr>
        <w:t xml:space="preserve"> июня 201</w:t>
      </w:r>
      <w:r w:rsidR="00221591">
        <w:rPr>
          <w:rFonts w:ascii="Times New Roman" w:hAnsi="Times New Roman" w:cs="Times New Roman"/>
          <w:sz w:val="28"/>
          <w:szCs w:val="28"/>
        </w:rPr>
        <w:t>8</w:t>
      </w:r>
      <w:r w:rsidR="00E720E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591" w:rsidRDefault="00221591" w:rsidP="00E720E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D04C8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и 13 июня </w:t>
      </w:r>
      <w:r w:rsidR="002D04C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D04C8">
        <w:rPr>
          <w:rFonts w:ascii="Times New Roman" w:hAnsi="Times New Roman" w:cs="Times New Roman"/>
          <w:sz w:val="28"/>
          <w:szCs w:val="28"/>
        </w:rPr>
        <w:t xml:space="preserve"> года – </w:t>
      </w:r>
    </w:p>
    <w:p w:rsidR="002D04C8" w:rsidRDefault="002D04C8" w:rsidP="00E720E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«Говорение»</w:t>
      </w:r>
    </w:p>
    <w:p w:rsidR="00E720E3" w:rsidRPr="00DB5F8E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2D04C8">
        <w:rPr>
          <w:rFonts w:ascii="Times New Roman" w:hAnsi="Times New Roman" w:cs="Times New Roman"/>
          <w:b/>
          <w:sz w:val="28"/>
          <w:szCs w:val="28"/>
        </w:rPr>
        <w:t>9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0E3" w:rsidRPr="00DB5F8E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(</w:t>
      </w:r>
      <w:r w:rsidR="002D04C8">
        <w:rPr>
          <w:rFonts w:ascii="Times New Roman" w:hAnsi="Times New Roman" w:cs="Times New Roman"/>
          <w:sz w:val="28"/>
          <w:szCs w:val="28"/>
        </w:rPr>
        <w:t>180</w:t>
      </w:r>
      <w:r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441A0" w:rsidRDefault="00E441A0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04C8" w:rsidRDefault="002D04C8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«Говорение» - 15 минут</w:t>
      </w: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E3" w:rsidRPr="00E441A0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>Минимальное количество баллов ЕГЭ по 100-балльной системе оценивания, подтверждающее освоение образовательной программе среднего общего образования (для получения аттестата)</w:t>
      </w:r>
      <w:r w:rsidRPr="00E441A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83D41" w:rsidRPr="00E441A0">
        <w:rPr>
          <w:rFonts w:ascii="Times New Roman" w:hAnsi="Times New Roman" w:cs="Times New Roman"/>
          <w:b/>
          <w:sz w:val="24"/>
          <w:szCs w:val="24"/>
        </w:rPr>
        <w:t>22</w:t>
      </w:r>
      <w:r w:rsidRPr="00E441A0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E720E3" w:rsidRPr="00E441A0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0E3" w:rsidRPr="00E441A0" w:rsidRDefault="00E720E3" w:rsidP="00E72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Минимальное количество баллов ЕГЭ по 100-балльной системе оценивания, необходимое для поступления в образовательные организации высшего образования на </w:t>
      </w:r>
      <w:proofErr w:type="gramStart"/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>обучение по программам</w:t>
      </w:r>
      <w:proofErr w:type="gramEnd"/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>бакалавриата</w:t>
      </w:r>
      <w:proofErr w:type="spellEnd"/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и программам </w:t>
      </w:r>
      <w:proofErr w:type="spellStart"/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>специалитета</w:t>
      </w:r>
      <w:proofErr w:type="spellEnd"/>
      <w:r w:rsidRPr="00E441A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(для поступления в ВУЗ) - </w:t>
      </w:r>
      <w:r w:rsidR="00F83D41" w:rsidRPr="00E441A0">
        <w:rPr>
          <w:rFonts w:ascii="Times New Roman" w:hAnsi="Times New Roman" w:cs="Times New Roman"/>
          <w:b/>
          <w:sz w:val="24"/>
          <w:szCs w:val="24"/>
        </w:rPr>
        <w:t>22 балла</w:t>
      </w:r>
    </w:p>
    <w:p w:rsidR="00E720E3" w:rsidRPr="00E441A0" w:rsidRDefault="00E720E3" w:rsidP="00E720E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E720E3" w:rsidRPr="00593CE0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CE0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на ЕГЭ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F83D41">
        <w:rPr>
          <w:rFonts w:ascii="Times New Roman" w:hAnsi="Times New Roman" w:cs="Times New Roman"/>
          <w:sz w:val="28"/>
          <w:szCs w:val="28"/>
        </w:rPr>
        <w:t>английскому</w:t>
      </w:r>
      <w:r>
        <w:rPr>
          <w:rFonts w:ascii="Times New Roman" w:hAnsi="Times New Roman" w:cs="Times New Roman"/>
          <w:sz w:val="28"/>
          <w:szCs w:val="28"/>
        </w:rPr>
        <w:t xml:space="preserve"> языку</w:t>
      </w:r>
      <w:r w:rsidRPr="00593CE0">
        <w:rPr>
          <w:rFonts w:ascii="Times New Roman" w:hAnsi="Times New Roman" w:cs="Times New Roman"/>
          <w:sz w:val="28"/>
          <w:szCs w:val="28"/>
        </w:rPr>
        <w:t xml:space="preserve"> не используются.</w:t>
      </w:r>
    </w:p>
    <w:p w:rsidR="00E720E3" w:rsidRPr="0015776E" w:rsidRDefault="00E720E3" w:rsidP="00E720E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979BE89" wp14:editId="0E8F5C73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4427B3">
        <w:rPr>
          <w:rFonts w:ascii="Times New Roman" w:hAnsi="Times New Roman" w:cs="Times New Roman"/>
          <w:b/>
        </w:rPr>
        <w:t>Щербиновский</w:t>
      </w:r>
      <w:proofErr w:type="spellEnd"/>
      <w:r w:rsidRPr="004427B3">
        <w:rPr>
          <w:rFonts w:ascii="Times New Roman" w:hAnsi="Times New Roman" w:cs="Times New Roman"/>
          <w:b/>
        </w:rPr>
        <w:t xml:space="preserve"> район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Pr="004427B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муниципального образования </w:t>
      </w:r>
      <w:proofErr w:type="spellStart"/>
      <w:r w:rsidRPr="004427B3">
        <w:rPr>
          <w:rFonts w:ascii="Times New Roman" w:hAnsi="Times New Roman" w:cs="Times New Roman"/>
          <w:b/>
        </w:rPr>
        <w:t>Щербиновский</w:t>
      </w:r>
      <w:proofErr w:type="spellEnd"/>
      <w:r w:rsidRPr="004427B3">
        <w:rPr>
          <w:rFonts w:ascii="Times New Roman" w:hAnsi="Times New Roman" w:cs="Times New Roman"/>
          <w:b/>
        </w:rPr>
        <w:t xml:space="preserve"> район»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0C6F51">
        <w:rPr>
          <w:rFonts w:ascii="Times New Roman" w:hAnsi="Times New Roman" w:cs="Times New Roman"/>
          <w:b/>
          <w:sz w:val="36"/>
          <w:szCs w:val="36"/>
        </w:rPr>
        <w:t>8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Pr="004427B3" w:rsidRDefault="00AF162C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40"/>
          <w:szCs w:val="40"/>
        </w:rPr>
      </w:pPr>
      <w:r>
        <w:rPr>
          <w:rFonts w:ascii="Times New Roman" w:hAnsi="Times New Roman" w:cs="Times New Roman"/>
          <w:b/>
          <w:color w:val="00B050"/>
          <w:sz w:val="40"/>
          <w:szCs w:val="40"/>
        </w:rPr>
        <w:t>АНГЛИЙСКИЙ</w:t>
      </w:r>
      <w:r w:rsidR="00E3732E">
        <w:rPr>
          <w:rFonts w:ascii="Times New Roman" w:hAnsi="Times New Roman" w:cs="Times New Roman"/>
          <w:b/>
          <w:color w:val="00B050"/>
          <w:sz w:val="40"/>
          <w:szCs w:val="40"/>
        </w:rPr>
        <w:t xml:space="preserve"> ЯЗЫК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2CDA509D" wp14:editId="4E5370A6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E720E3" w:rsidRPr="004427B3" w:rsidRDefault="00E3732E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0C6F51">
        <w:rPr>
          <w:rFonts w:ascii="Times New Roman" w:hAnsi="Times New Roman" w:cs="Times New Roman"/>
          <w:b/>
        </w:rPr>
        <w:t>29</w:t>
      </w:r>
      <w:r w:rsidR="00E720E3">
        <w:rPr>
          <w:rFonts w:ascii="Times New Roman" w:hAnsi="Times New Roman" w:cs="Times New Roman"/>
          <w:b/>
        </w:rPr>
        <w:t xml:space="preserve"> марта 201</w:t>
      </w:r>
      <w:r w:rsidR="000C6F51">
        <w:rPr>
          <w:rFonts w:ascii="Times New Roman" w:hAnsi="Times New Roman" w:cs="Times New Roman"/>
          <w:b/>
        </w:rPr>
        <w:t>8</w:t>
      </w:r>
      <w:r w:rsidR="00E720E3">
        <w:rPr>
          <w:rFonts w:ascii="Times New Roman" w:hAnsi="Times New Roman" w:cs="Times New Roman"/>
          <w:b/>
        </w:rPr>
        <w:t xml:space="preserve"> г.</w:t>
      </w:r>
    </w:p>
    <w:p w:rsidR="00E720E3" w:rsidRPr="002E20BB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76E" w:rsidRPr="002E20BB" w:rsidRDefault="0015776E" w:rsidP="00157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776E" w:rsidRPr="002E20BB" w:rsidSect="00217F8D">
      <w:pgSz w:w="16838" w:h="11906" w:orient="landscape"/>
      <w:pgMar w:top="426" w:right="536" w:bottom="568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5A"/>
    <w:rsid w:val="000C6710"/>
    <w:rsid w:val="000C6F51"/>
    <w:rsid w:val="0015776E"/>
    <w:rsid w:val="00217F8D"/>
    <w:rsid w:val="00221591"/>
    <w:rsid w:val="0023172D"/>
    <w:rsid w:val="00271FE1"/>
    <w:rsid w:val="002D04C8"/>
    <w:rsid w:val="002E20BB"/>
    <w:rsid w:val="004B43F6"/>
    <w:rsid w:val="00690F5A"/>
    <w:rsid w:val="006C6E19"/>
    <w:rsid w:val="0082667A"/>
    <w:rsid w:val="00910F61"/>
    <w:rsid w:val="00A76EC0"/>
    <w:rsid w:val="00AF162C"/>
    <w:rsid w:val="00B97175"/>
    <w:rsid w:val="00C04BDE"/>
    <w:rsid w:val="00E048FB"/>
    <w:rsid w:val="00E3732E"/>
    <w:rsid w:val="00E441A0"/>
    <w:rsid w:val="00E720E3"/>
    <w:rsid w:val="00EF728C"/>
    <w:rsid w:val="00F26545"/>
    <w:rsid w:val="00F8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04C8"/>
    <w:pPr>
      <w:ind w:left="720"/>
      <w:contextualSpacing/>
    </w:pPr>
  </w:style>
  <w:style w:type="table" w:styleId="a6">
    <w:name w:val="Table Grid"/>
    <w:basedOn w:val="a1"/>
    <w:uiPriority w:val="59"/>
    <w:rsid w:val="000C6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04C8"/>
    <w:pPr>
      <w:ind w:left="720"/>
      <w:contextualSpacing/>
    </w:pPr>
  </w:style>
  <w:style w:type="table" w:styleId="a6">
    <w:name w:val="Table Grid"/>
    <w:basedOn w:val="a1"/>
    <w:uiPriority w:val="59"/>
    <w:rsid w:val="000C6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 МОЩР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Юлия</cp:lastModifiedBy>
  <cp:revision>10</cp:revision>
  <dcterms:created xsi:type="dcterms:W3CDTF">2017-03-06T11:41:00Z</dcterms:created>
  <dcterms:modified xsi:type="dcterms:W3CDTF">2018-03-27T08:51:00Z</dcterms:modified>
</cp:coreProperties>
</file>